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419C" w:rsidRPr="00377101" w:rsidRDefault="0064419C" w:rsidP="00377101">
      <w:pPr>
        <w:pStyle w:val="Titel"/>
        <w:rPr>
          <w:rFonts w:asciiTheme="majorHAnsi" w:hAnsiTheme="majorHAnsi"/>
          <w:sz w:val="40"/>
          <w:szCs w:val="40"/>
        </w:rPr>
      </w:pPr>
      <w:r w:rsidRPr="00377101">
        <w:rPr>
          <w:sz w:val="40"/>
          <w:szCs w:val="40"/>
        </w:rPr>
        <w:t>Vorschlag LinkedIn Caption</w:t>
      </w:r>
    </w:p>
    <w:p w:rsidR="0064419C" w:rsidRDefault="0064419C" w:rsidP="0064419C"/>
    <w:p w:rsidR="0064419C" w:rsidRDefault="0064419C" w:rsidP="0064419C">
      <w:pPr>
        <w:spacing w:line="240" w:lineRule="auto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Liebe Netzwerkpartner*innen,</w:t>
      </w:r>
    </w:p>
    <w:p w:rsidR="0064419C" w:rsidRDefault="0064419C" w:rsidP="0064419C">
      <w:pPr>
        <w:spacing w:line="240" w:lineRule="auto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wir würden uns sehr freuen, wenn Sie unsere Veranstaltung auf ihren Social-Media-Kanälen teilen könnten. Hierfür haben wir Ihnen einen Entwurf für eine Caption vorbereitet. Diese richtet sich direkt an die Zielgruppe der Studienzweifler*innen und Studienabbrecher*innen. Das Bild können Sie auch gerne nutzen.</w:t>
      </w:r>
    </w:p>
    <w:p w:rsidR="0064419C" w:rsidRDefault="0064419C" w:rsidP="0064419C">
      <w:pPr>
        <w:spacing w:line="240" w:lineRule="auto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Vorab vielen Dank für Ihre Unterstützung! </w:t>
      </w:r>
    </w:p>
    <w:p w:rsidR="0064419C" w:rsidRDefault="0064419C" w:rsidP="0064419C">
      <w:pPr>
        <w:spacing w:line="240" w:lineRule="auto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Ihr Queraufstieg Team</w:t>
      </w:r>
    </w:p>
    <w:p w:rsidR="0064419C" w:rsidRDefault="0064419C" w:rsidP="0064419C">
      <w:pPr>
        <w:pBdr>
          <w:bottom w:val="single" w:sz="6" w:space="1" w:color="auto"/>
        </w:pBdr>
        <w:rPr>
          <w:rFonts w:asciiTheme="minorHAnsi" w:hAnsiTheme="minorHAnsi"/>
        </w:rPr>
      </w:pPr>
    </w:p>
    <w:p w:rsidR="0064419C" w:rsidRDefault="0064419C" w:rsidP="0064419C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Es ist wieder soweit! Du zweifelst an deinem Studium oder überlegst es abzubrechen? Damit bist du nicht allein! Auf der </w:t>
      </w:r>
      <w:proofErr w:type="spellStart"/>
      <w:r>
        <w:rPr>
          <w:rFonts w:ascii="Palatino Linotype" w:hAnsi="Palatino Linotype"/>
          <w:b/>
          <w:bCs/>
          <w:sz w:val="24"/>
          <w:szCs w:val="24"/>
        </w:rPr>
        <w:t>Fuckup:Studienabbruch</w:t>
      </w:r>
      <w:proofErr w:type="spellEnd"/>
      <w:r>
        <w:rPr>
          <w:rFonts w:ascii="Palatino Linotype" w:hAnsi="Palatino Linotype"/>
          <w:sz w:val="24"/>
          <w:szCs w:val="24"/>
        </w:rPr>
        <w:t xml:space="preserve"> berichten ehemalige Studienabbrecher*innen offen von ihrem Studienabbruch und erzählen, wie es danach für sie weiter ging. Im Anschluss informieren Unternehmensvertreter*innen über die Chancen und Möglichkeiten, die Studienabbrecher*innen beim Einstieg in die Ausbildung offenstehen und welche Potentiale sie in Studienabbrecher*innen sehen. Beratungsstellen </w:t>
      </w:r>
      <w:r w:rsidR="00E65A58">
        <w:rPr>
          <w:rFonts w:ascii="Palatino Linotype" w:hAnsi="Palatino Linotype"/>
          <w:sz w:val="24"/>
          <w:szCs w:val="24"/>
        </w:rPr>
        <w:t xml:space="preserve">präsentieren </w:t>
      </w:r>
      <w:r>
        <w:rPr>
          <w:rFonts w:ascii="Palatino Linotype" w:hAnsi="Palatino Linotype"/>
          <w:sz w:val="24"/>
          <w:szCs w:val="24"/>
        </w:rPr>
        <w:t xml:space="preserve">dir Ihr Angebot und erzählen, wie Sie dich bei der Entscheidungsfindung unterstützen können. Lass dich inspirieren und nutze die Gelegenheit, dich mit den Speaker*innen vor Ort auszutauschen und Beratungsangebote kennen zu lernen! </w:t>
      </w:r>
    </w:p>
    <w:p w:rsidR="0064419C" w:rsidRDefault="0064419C" w:rsidP="0064419C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Warum das alles?! Ganz einfach:</w:t>
      </w:r>
    </w:p>
    <w:p w:rsidR="0064419C" w:rsidRDefault="0064419C" w:rsidP="0064419C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Ein Studienabbruch ist nach wie vor negativ besetzt und wird kaum öffentlich diskutiert. Wir neigen dazu, unsere Erfolge zu teilen und unsere Misserfolge zu verbergen. Mit der </w:t>
      </w:r>
      <w:proofErr w:type="spellStart"/>
      <w:r>
        <w:rPr>
          <w:rFonts w:ascii="Palatino Linotype" w:hAnsi="Palatino Linotype"/>
          <w:b/>
          <w:bCs/>
          <w:sz w:val="24"/>
          <w:szCs w:val="24"/>
        </w:rPr>
        <w:t>Fuckup:Studienabbruch</w:t>
      </w:r>
      <w:proofErr w:type="spellEnd"/>
      <w:r>
        <w:rPr>
          <w:rFonts w:ascii="Palatino Linotype" w:hAnsi="Palatino Linotype"/>
          <w:b/>
          <w:bCs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 xml:space="preserve">unterstützt das Projekt Queraufstieg vom Forschungsinstitut Betriebliche Bildung (f-bb) </w:t>
      </w:r>
      <w:r>
        <w:rPr>
          <w:rFonts w:ascii="Palatino Linotype" w:hAnsi="Palatino Linotype"/>
          <w:sz w:val="24"/>
          <w:szCs w:val="24"/>
          <w:highlight w:val="yellow"/>
        </w:rPr>
        <w:t>(bitte verlinken)</w:t>
      </w:r>
      <w:r>
        <w:rPr>
          <w:rFonts w:ascii="Palatino Linotype" w:hAnsi="Palatino Linotype"/>
          <w:sz w:val="24"/>
          <w:szCs w:val="24"/>
        </w:rPr>
        <w:t xml:space="preserve"> eine positive Fehlerkultur: Für einen offenen Austausch über das Scheitern, ohne Stigma und Tabus!</w:t>
      </w:r>
    </w:p>
    <w:p w:rsidR="0064419C" w:rsidRDefault="0064419C" w:rsidP="0064419C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Sei am </w:t>
      </w:r>
      <w:r w:rsidR="008A3100">
        <w:rPr>
          <w:rFonts w:ascii="Palatino Linotype" w:hAnsi="Palatino Linotype"/>
          <w:sz w:val="24"/>
          <w:szCs w:val="24"/>
        </w:rPr>
        <w:t>19</w:t>
      </w:r>
      <w:r>
        <w:rPr>
          <w:rFonts w:ascii="Palatino Linotype" w:hAnsi="Palatino Linotype"/>
          <w:sz w:val="24"/>
          <w:szCs w:val="24"/>
        </w:rPr>
        <w:t>.</w:t>
      </w:r>
      <w:r w:rsidR="008A3100">
        <w:rPr>
          <w:rFonts w:ascii="Palatino Linotype" w:hAnsi="Palatino Linotype"/>
          <w:sz w:val="24"/>
          <w:szCs w:val="24"/>
        </w:rPr>
        <w:t>10.2022 in Halle</w:t>
      </w:r>
      <w:r>
        <w:rPr>
          <w:rFonts w:ascii="Palatino Linotype" w:hAnsi="Palatino Linotype"/>
          <w:sz w:val="24"/>
          <w:szCs w:val="24"/>
        </w:rPr>
        <w:t xml:space="preserve"> dabei und melde dich für die kostenfreie Veranstaltung an unter:</w:t>
      </w:r>
    </w:p>
    <w:p w:rsidR="008A3100" w:rsidRDefault="00234191" w:rsidP="008A3100">
      <w:hyperlink r:id="rId7" w:history="1">
        <w:proofErr w:type="spellStart"/>
        <w:r w:rsidR="008A3100">
          <w:rPr>
            <w:rStyle w:val="Hyperlink"/>
          </w:rPr>
          <w:t>Fuckup:Studienabbruch</w:t>
        </w:r>
        <w:proofErr w:type="spellEnd"/>
        <w:r w:rsidR="008A3100">
          <w:rPr>
            <w:rStyle w:val="Hyperlink"/>
          </w:rPr>
          <w:t xml:space="preserve"> @Sachsen-Anhalt - FBB - Queraufstieg</w:t>
        </w:r>
      </w:hyperlink>
      <w:r w:rsidR="008A3100">
        <w:t xml:space="preserve"> </w:t>
      </w:r>
    </w:p>
    <w:p w:rsidR="0064419C" w:rsidRDefault="0064419C" w:rsidP="0064419C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Mehr Infos unter: www.queraufstieg.de</w:t>
      </w:r>
    </w:p>
    <w:p w:rsidR="008A3100" w:rsidRDefault="008A3100" w:rsidP="008A3100">
      <w:pPr>
        <w:rPr>
          <w:rFonts w:asciiTheme="minorHAnsi" w:hAnsiTheme="minorHAnsi"/>
        </w:rPr>
      </w:pPr>
      <w:r>
        <w:rPr>
          <w:rFonts w:ascii="Palatino Linotype" w:hAnsi="Palatino Linotype"/>
          <w:sz w:val="24"/>
          <w:szCs w:val="24"/>
        </w:rPr>
        <w:t>#</w:t>
      </w:r>
      <w:proofErr w:type="spellStart"/>
      <w:r>
        <w:rPr>
          <w:rFonts w:ascii="Palatino Linotype" w:hAnsi="Palatino Linotype"/>
          <w:sz w:val="24"/>
          <w:szCs w:val="24"/>
        </w:rPr>
        <w:t>fuckupstudienabbruch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queraufstieg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studienabbruch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studienzweifel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positivefehlerkultur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neustart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empowerment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beratung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austausch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youneverwalkalone</w:t>
      </w:r>
      <w:proofErr w:type="spellEnd"/>
      <w:r>
        <w:rPr>
          <w:rFonts w:ascii="Palatino Linotype" w:hAnsi="Palatino Linotype"/>
          <w:sz w:val="24"/>
          <w:szCs w:val="24"/>
        </w:rPr>
        <w:t xml:space="preserve"># </w:t>
      </w:r>
      <w:proofErr w:type="spellStart"/>
      <w:r>
        <w:rPr>
          <w:rFonts w:ascii="Palatino Linotype" w:hAnsi="Palatino Linotype"/>
          <w:sz w:val="24"/>
          <w:szCs w:val="24"/>
        </w:rPr>
        <w:t>studienabbrecher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ausbildung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neuorientierung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studium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event</w:t>
      </w:r>
      <w:proofErr w:type="spellEnd"/>
      <w:r>
        <w:rPr>
          <w:rFonts w:ascii="Palatino Linotype" w:hAnsi="Palatino Linotype"/>
          <w:sz w:val="24"/>
          <w:szCs w:val="24"/>
        </w:rPr>
        <w:t xml:space="preserve"> #halle #</w:t>
      </w:r>
      <w:proofErr w:type="spellStart"/>
      <w:r>
        <w:rPr>
          <w:rFonts w:ascii="Palatino Linotype" w:hAnsi="Palatino Linotype"/>
          <w:sz w:val="24"/>
          <w:szCs w:val="24"/>
        </w:rPr>
        <w:t>fuckupnightberlin</w:t>
      </w:r>
      <w:proofErr w:type="spellEnd"/>
      <w:r w:rsidR="00234191">
        <w:rPr>
          <w:rFonts w:ascii="Palatino Linotype" w:hAnsi="Palatino Linotype"/>
          <w:sz w:val="24"/>
          <w:szCs w:val="24"/>
        </w:rPr>
        <w:t xml:space="preserve"> </w:t>
      </w:r>
      <w:r w:rsidR="00234191">
        <w:rPr>
          <w:rFonts w:ascii="Palatino Linotype" w:hAnsi="Palatino Linotype"/>
          <w:sz w:val="24"/>
          <w:szCs w:val="24"/>
        </w:rPr>
        <w:t>#</w:t>
      </w:r>
      <w:r w:rsidR="00234191" w:rsidRPr="00234191">
        <w:rPr>
          <w:rFonts w:ascii="Palatino Linotype" w:hAnsi="Palatino Linotype"/>
          <w:sz w:val="24"/>
          <w:szCs w:val="24"/>
        </w:rPr>
        <w:t>tanzbarpalette</w:t>
      </w:r>
      <w:bookmarkStart w:id="0" w:name="_GoBack"/>
      <w:bookmarkEnd w:id="0"/>
    </w:p>
    <w:p w:rsidR="00327036" w:rsidRPr="0064419C" w:rsidRDefault="00327036" w:rsidP="0064419C"/>
    <w:sectPr w:rsidR="00327036" w:rsidRPr="0064419C" w:rsidSect="00080BD8">
      <w:headerReference w:type="default" r:id="rId8"/>
      <w:footerReference w:type="even" r:id="rId9"/>
      <w:footerReference w:type="default" r:id="rId10"/>
      <w:pgSz w:w="11906" w:h="16838"/>
      <w:pgMar w:top="3402" w:right="567" w:bottom="2268" w:left="567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4BAB" w:rsidRDefault="00804BAB" w:rsidP="002F69D8">
      <w:pPr>
        <w:spacing w:after="0" w:line="240" w:lineRule="auto"/>
      </w:pPr>
      <w:r>
        <w:separator/>
      </w:r>
    </w:p>
  </w:endnote>
  <w:endnote w:type="continuationSeparator" w:id="0">
    <w:p w:rsidR="00804BAB" w:rsidRDefault="00804BAB" w:rsidP="002F6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356130252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F05248" w:rsidRDefault="00F05248" w:rsidP="00740552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F05248" w:rsidRDefault="00F05248" w:rsidP="00F05248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  <w:sz w:val="17"/>
        <w:szCs w:val="17"/>
      </w:rPr>
      <w:id w:val="-1609189023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F05248" w:rsidRPr="00F05248" w:rsidRDefault="00F05248" w:rsidP="00740552">
        <w:pPr>
          <w:pStyle w:val="Fuzeile"/>
          <w:framePr w:wrap="none" w:vAnchor="text" w:hAnchor="margin" w:xAlign="right" w:y="1"/>
          <w:rPr>
            <w:rStyle w:val="Seitenzahl"/>
            <w:sz w:val="17"/>
            <w:szCs w:val="17"/>
          </w:rPr>
        </w:pPr>
        <w:r w:rsidRPr="00F05248">
          <w:rPr>
            <w:rStyle w:val="Seitenzahl"/>
            <w:sz w:val="17"/>
            <w:szCs w:val="17"/>
          </w:rPr>
          <w:fldChar w:fldCharType="begin"/>
        </w:r>
        <w:r w:rsidRPr="00F05248">
          <w:rPr>
            <w:rStyle w:val="Seitenzahl"/>
            <w:sz w:val="17"/>
            <w:szCs w:val="17"/>
          </w:rPr>
          <w:instrText xml:space="preserve"> PAGE </w:instrText>
        </w:r>
        <w:r w:rsidRPr="00F05248">
          <w:rPr>
            <w:rStyle w:val="Seitenzahl"/>
            <w:sz w:val="17"/>
            <w:szCs w:val="17"/>
          </w:rPr>
          <w:fldChar w:fldCharType="separate"/>
        </w:r>
        <w:r w:rsidRPr="00F05248">
          <w:rPr>
            <w:rStyle w:val="Seitenzahl"/>
            <w:noProof/>
            <w:sz w:val="17"/>
            <w:szCs w:val="17"/>
          </w:rPr>
          <w:t>1</w:t>
        </w:r>
        <w:r w:rsidRPr="00F05248">
          <w:rPr>
            <w:rStyle w:val="Seitenzahl"/>
            <w:sz w:val="17"/>
            <w:szCs w:val="17"/>
          </w:rPr>
          <w:fldChar w:fldCharType="end"/>
        </w:r>
      </w:p>
    </w:sdtContent>
  </w:sdt>
  <w:p w:rsidR="00F05248" w:rsidRDefault="00F05248" w:rsidP="00F05248">
    <w:pPr>
      <w:pStyle w:val="Fuzeile"/>
      <w:ind w:right="360"/>
    </w:pPr>
  </w:p>
  <w:p w:rsidR="00F05248" w:rsidRDefault="00F0524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4BAB" w:rsidRDefault="00804BAB" w:rsidP="002F69D8">
      <w:pPr>
        <w:spacing w:after="0" w:line="240" w:lineRule="auto"/>
      </w:pPr>
      <w:r>
        <w:separator/>
      </w:r>
    </w:p>
  </w:footnote>
  <w:footnote w:type="continuationSeparator" w:id="0">
    <w:p w:rsidR="00804BAB" w:rsidRDefault="00804BAB" w:rsidP="002F69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69D8" w:rsidRDefault="00941DA8" w:rsidP="007B2EF7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7D5E42C" wp14:editId="56C51384">
          <wp:simplePos x="0" y="0"/>
          <wp:positionH relativeFrom="column">
            <wp:posOffset>-368935</wp:posOffset>
          </wp:positionH>
          <wp:positionV relativeFrom="paragraph">
            <wp:posOffset>-450215</wp:posOffset>
          </wp:positionV>
          <wp:extent cx="7569589" cy="10699200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589" cy="1069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70.25pt;height:472.5pt" o:bullet="t">
        <v:imagedata r:id="rId1" o:title="Neue Bitmap"/>
      </v:shape>
    </w:pict>
  </w:numPicBullet>
  <w:abstractNum w:abstractNumId="0" w15:restartNumberingAfterBreak="0">
    <w:nsid w:val="0D9968FB"/>
    <w:multiLevelType w:val="hybridMultilevel"/>
    <w:tmpl w:val="7F60F9E4"/>
    <w:lvl w:ilvl="0" w:tplc="CD78201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B01C1A"/>
    <w:multiLevelType w:val="hybridMultilevel"/>
    <w:tmpl w:val="903268D6"/>
    <w:lvl w:ilvl="0" w:tplc="CD78201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BAB"/>
    <w:rsid w:val="000374BE"/>
    <w:rsid w:val="00080BD8"/>
    <w:rsid w:val="00183262"/>
    <w:rsid w:val="00234191"/>
    <w:rsid w:val="002B132C"/>
    <w:rsid w:val="002F69D8"/>
    <w:rsid w:val="00324BB6"/>
    <w:rsid w:val="00327036"/>
    <w:rsid w:val="00377101"/>
    <w:rsid w:val="00400D93"/>
    <w:rsid w:val="00427F6E"/>
    <w:rsid w:val="004665D5"/>
    <w:rsid w:val="00481D3A"/>
    <w:rsid w:val="00515F1C"/>
    <w:rsid w:val="00527EBD"/>
    <w:rsid w:val="005822B8"/>
    <w:rsid w:val="006260E8"/>
    <w:rsid w:val="0064419C"/>
    <w:rsid w:val="00786E48"/>
    <w:rsid w:val="007B2EF7"/>
    <w:rsid w:val="007D7F9B"/>
    <w:rsid w:val="00804BAB"/>
    <w:rsid w:val="008A3100"/>
    <w:rsid w:val="00941DA8"/>
    <w:rsid w:val="00947215"/>
    <w:rsid w:val="00A45117"/>
    <w:rsid w:val="00A616E6"/>
    <w:rsid w:val="00A62544"/>
    <w:rsid w:val="00AB2348"/>
    <w:rsid w:val="00AD62A6"/>
    <w:rsid w:val="00C572D5"/>
    <w:rsid w:val="00C818A0"/>
    <w:rsid w:val="00D205E4"/>
    <w:rsid w:val="00DD153B"/>
    <w:rsid w:val="00E12078"/>
    <w:rsid w:val="00E65A58"/>
    <w:rsid w:val="00EC5175"/>
    <w:rsid w:val="00F00DC8"/>
    <w:rsid w:val="00F05248"/>
    <w:rsid w:val="00F435B7"/>
    <w:rsid w:val="00F8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5D006D"/>
  <w15:docId w15:val="{BE0F87D5-4578-4E86-A6A2-8C60CB75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45117"/>
    <w:rPr>
      <w:rFonts w:ascii="Franklin Gothic Book" w:hAnsi="Franklin Gothic Book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45117"/>
    <w:pPr>
      <w:keepNext/>
      <w:keepLines/>
      <w:spacing w:before="240" w:after="0"/>
      <w:outlineLvl w:val="0"/>
    </w:pPr>
    <w:rPr>
      <w:rFonts w:ascii="Franklin Gothic Demi Cond" w:eastAsiaTheme="majorEastAsia" w:hAnsi="Franklin Gothic Demi Cond" w:cstheme="majorBidi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45117"/>
    <w:pPr>
      <w:keepNext/>
      <w:keepLines/>
      <w:spacing w:before="40" w:after="0"/>
      <w:outlineLvl w:val="1"/>
    </w:pPr>
    <w:rPr>
      <w:rFonts w:ascii="Franklin Gothic Demi Cond" w:eastAsiaTheme="majorEastAsia" w:hAnsi="Franklin Gothic Demi Cond" w:cstheme="majorBidi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F6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69D8"/>
  </w:style>
  <w:style w:type="paragraph" w:styleId="Fuzeile">
    <w:name w:val="footer"/>
    <w:basedOn w:val="Standard"/>
    <w:link w:val="FuzeileZchn"/>
    <w:uiPriority w:val="99"/>
    <w:unhideWhenUsed/>
    <w:rsid w:val="002F6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69D8"/>
  </w:style>
  <w:style w:type="table" w:styleId="Tabellenraster">
    <w:name w:val="Table Grid"/>
    <w:basedOn w:val="NormaleTabelle"/>
    <w:uiPriority w:val="59"/>
    <w:rsid w:val="002F6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F6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F69D8"/>
    <w:rPr>
      <w:rFonts w:ascii="Tahoma" w:hAnsi="Tahoma" w:cs="Tahoma"/>
      <w:sz w:val="16"/>
      <w:szCs w:val="16"/>
    </w:rPr>
  </w:style>
  <w:style w:type="paragraph" w:customStyle="1" w:styleId="Queraufstieg">
    <w:name w:val="Queraufstieg"/>
    <w:basedOn w:val="Standard"/>
    <w:rsid w:val="00481D3A"/>
    <w:pPr>
      <w:spacing w:before="100" w:beforeAutospacing="1" w:after="100" w:afterAutospacing="1" w:line="240" w:lineRule="auto"/>
    </w:pPr>
  </w:style>
  <w:style w:type="character" w:styleId="Seitenzahl">
    <w:name w:val="page number"/>
    <w:basedOn w:val="Absatz-Standardschriftart"/>
    <w:uiPriority w:val="99"/>
    <w:semiHidden/>
    <w:unhideWhenUsed/>
    <w:rsid w:val="00F05248"/>
  </w:style>
  <w:style w:type="paragraph" w:styleId="KeinLeerraum">
    <w:name w:val="No Spacing"/>
    <w:uiPriority w:val="1"/>
    <w:qFormat/>
    <w:rsid w:val="00A45117"/>
    <w:pPr>
      <w:spacing w:after="0" w:line="240" w:lineRule="auto"/>
    </w:pPr>
    <w:rPr>
      <w:rFonts w:ascii="Franklin Gothic Book" w:hAnsi="Franklin Gothic Book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5117"/>
    <w:rPr>
      <w:rFonts w:ascii="Franklin Gothic Demi Cond" w:eastAsiaTheme="majorEastAsia" w:hAnsi="Franklin Gothic Demi Cond" w:cstheme="majorBidi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45117"/>
    <w:rPr>
      <w:rFonts w:ascii="Franklin Gothic Demi Cond" w:eastAsiaTheme="majorEastAsia" w:hAnsi="Franklin Gothic Demi Cond" w:cstheme="majorBidi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A45117"/>
    <w:pPr>
      <w:spacing w:after="0" w:line="240" w:lineRule="auto"/>
      <w:contextualSpacing/>
    </w:pPr>
    <w:rPr>
      <w:rFonts w:ascii="Franklin Gothic Demi Cond" w:eastAsiaTheme="majorEastAsia" w:hAnsi="Franklin Gothic Demi Cond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45117"/>
    <w:rPr>
      <w:rFonts w:ascii="Franklin Gothic Demi Cond" w:eastAsiaTheme="majorEastAsia" w:hAnsi="Franklin Gothic Demi Cond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rsid w:val="006260E8"/>
    <w:pPr>
      <w:ind w:left="720"/>
      <w:contextualSpacing/>
    </w:pPr>
  </w:style>
  <w:style w:type="character" w:styleId="Hyperlink">
    <w:name w:val="Hyperlink"/>
    <w:basedOn w:val="Absatz-Standardschriftart"/>
    <w:uiPriority w:val="99"/>
    <w:semiHidden/>
    <w:unhideWhenUsed/>
    <w:rsid w:val="0018326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91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queraufstieg.de/termin/fuckupstudienabbruch-sachsen-anhal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bbw Gruppe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Vogel, Stella</dc:creator>
  <cp:lastModifiedBy>Hesse, Rebecca</cp:lastModifiedBy>
  <cp:revision>3</cp:revision>
  <cp:lastPrinted>2021-06-14T08:06:00Z</cp:lastPrinted>
  <dcterms:created xsi:type="dcterms:W3CDTF">2022-08-24T12:31:00Z</dcterms:created>
  <dcterms:modified xsi:type="dcterms:W3CDTF">2022-08-31T11:13:00Z</dcterms:modified>
</cp:coreProperties>
</file>